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52AD" w14:textId="2450FD8D" w:rsidR="00C50B27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720" w:right="-695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5C5240" wp14:editId="7198A7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8615" cy="909955"/>
            <wp:effectExtent l="0" t="0" r="635" b="4445"/>
            <wp:wrapTight wrapText="bothSides">
              <wp:wrapPolygon edited="0">
                <wp:start x="0" y="0"/>
                <wp:lineTo x="0" y="21253"/>
                <wp:lineTo x="21354" y="21253"/>
                <wp:lineTo x="213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nferen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BD42D" w14:textId="77777777" w:rsidR="00C50B27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720" w:right="-695"/>
        <w:rPr>
          <w:color w:val="000000"/>
          <w:sz w:val="24"/>
          <w:szCs w:val="24"/>
        </w:rPr>
      </w:pPr>
    </w:p>
    <w:p w14:paraId="6621EDCD" w14:textId="4F183E71" w:rsidR="00C50B27" w:rsidRPr="00C50B27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720" w:right="-69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EXHIBITOR INFORMATION</w:t>
      </w:r>
    </w:p>
    <w:p w14:paraId="35C6FD88" w14:textId="7501EE5A" w:rsidR="00C50B27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720" w:right="-695"/>
        <w:rPr>
          <w:sz w:val="24"/>
          <w:szCs w:val="24"/>
        </w:rPr>
      </w:pPr>
      <w:r>
        <w:rPr>
          <w:color w:val="000000"/>
          <w:sz w:val="24"/>
          <w:szCs w:val="24"/>
        </w:rPr>
        <w:t>Organization name: ____________________________</w:t>
      </w:r>
      <w:bookmarkStart w:id="0" w:name="_GoBack"/>
      <w:bookmarkEnd w:id="0"/>
      <w:r>
        <w:rPr>
          <w:color w:val="000000"/>
          <w:sz w:val="24"/>
          <w:szCs w:val="24"/>
        </w:rPr>
        <w:t>___________</w:t>
      </w:r>
    </w:p>
    <w:p w14:paraId="2DF91FC0" w14:textId="77777777" w:rsidR="00C50B27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720" w:right="-6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Contact name and title: ____________________________________ </w:t>
      </w:r>
    </w:p>
    <w:p w14:paraId="4943DE51" w14:textId="77777777" w:rsidR="00C50B27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720" w:right="-6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Phone: __________________________________ </w:t>
      </w:r>
    </w:p>
    <w:p w14:paraId="4BB4B3E6" w14:textId="77777777" w:rsidR="00C50B27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720" w:right="-6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Email: __________________________________________ </w:t>
      </w:r>
    </w:p>
    <w:p w14:paraId="6E665CAA" w14:textId="54401695" w:rsidR="00C50B27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720" w:right="-6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Address: </w:t>
      </w:r>
      <w:hyperlink r:id="rId5">
        <w:r>
          <w:rPr>
            <w:color w:val="505050"/>
            <w:sz w:val="21"/>
            <w:szCs w:val="21"/>
            <w:highlight w:val="white"/>
            <w:u w:val="single"/>
          </w:rPr>
          <w:t xml:space="preserve">_________________________________________________________________________________ 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City, state, zip code: ________________________________________________________________________ </w:t>
      </w:r>
    </w:p>
    <w:p w14:paraId="67FDC4FD" w14:textId="77777777" w:rsidR="00C50B27" w:rsidRPr="002D049A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720" w:right="-69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Name and title of person to exhibit: </w:t>
      </w:r>
      <w:r>
        <w:rPr>
          <w:b/>
          <w:color w:val="000000"/>
          <w:sz w:val="24"/>
          <w:szCs w:val="24"/>
        </w:rPr>
        <w:t xml:space="preserve">_____________________________ 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Email:</w:t>
      </w:r>
      <w:r>
        <w:rPr>
          <w:b/>
          <w:color w:val="000000"/>
          <w:sz w:val="24"/>
          <w:szCs w:val="24"/>
        </w:rPr>
        <w:t xml:space="preserve">__________________________________________________________________________ </w:t>
      </w:r>
    </w:p>
    <w:p w14:paraId="0D7B1905" w14:textId="77777777" w:rsidR="00C50B27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720" w:right="12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EXHIBITOR INFORMATION </w:t>
      </w:r>
    </w:p>
    <w:p w14:paraId="467B9900" w14:textId="77777777" w:rsidR="00C50B27" w:rsidRPr="002D049A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720" w:right="12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 My organization is </w:t>
      </w:r>
      <w:r>
        <w:rPr>
          <w:b/>
          <w:color w:val="000000"/>
          <w:sz w:val="24"/>
          <w:szCs w:val="24"/>
        </w:rPr>
        <w:t>not-for-profit</w:t>
      </w:r>
      <w:r>
        <w:rPr>
          <w:color w:val="000000"/>
          <w:sz w:val="24"/>
          <w:szCs w:val="24"/>
        </w:rPr>
        <w:t xml:space="preserve">, with a mission to serve the disability community.  </w:t>
      </w:r>
      <w:r>
        <w:rPr>
          <w:i/>
          <w:color w:val="000000"/>
          <w:sz w:val="24"/>
          <w:szCs w:val="24"/>
        </w:rPr>
        <w:t xml:space="preserve">There is </w:t>
      </w:r>
      <w:r>
        <w:rPr>
          <w:b/>
          <w:i/>
          <w:color w:val="000000"/>
          <w:sz w:val="24"/>
          <w:szCs w:val="24"/>
        </w:rPr>
        <w:t xml:space="preserve">a $75 fee </w:t>
      </w:r>
      <w:r>
        <w:rPr>
          <w:i/>
          <w:color w:val="000000"/>
          <w:sz w:val="24"/>
          <w:szCs w:val="24"/>
        </w:rPr>
        <w:t xml:space="preserve">to exhibit at Heart to Heart. </w:t>
      </w:r>
    </w:p>
    <w:p w14:paraId="0EA97A15" w14:textId="77777777" w:rsidR="00C50B27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-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 My organizations </w:t>
      </w:r>
      <w:proofErr w:type="gramStart"/>
      <w:r>
        <w:rPr>
          <w:color w:val="000000"/>
          <w:sz w:val="24"/>
          <w:szCs w:val="24"/>
        </w:rPr>
        <w:t>is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for-profit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 xml:space="preserve">There is a </w:t>
      </w:r>
      <w:r>
        <w:rPr>
          <w:b/>
          <w:i/>
          <w:color w:val="000000"/>
          <w:sz w:val="24"/>
          <w:szCs w:val="24"/>
        </w:rPr>
        <w:t xml:space="preserve">$150 fee </w:t>
      </w:r>
      <w:r>
        <w:rPr>
          <w:i/>
          <w:color w:val="000000"/>
          <w:sz w:val="24"/>
          <w:szCs w:val="24"/>
        </w:rPr>
        <w:t xml:space="preserve">to exhibit at Heart to Heart. </w:t>
      </w:r>
    </w:p>
    <w:p w14:paraId="16BD2C62" w14:textId="77777777" w:rsidR="00C50B27" w:rsidRPr="002D049A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-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PAYMENT INFORMATION</w:t>
      </w:r>
    </w:p>
    <w:p w14:paraId="725C5A47" w14:textId="42684328" w:rsidR="00C50B27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-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 Check enclosed (</w:t>
      </w:r>
      <w:r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lease make payable to Family Voices Indiana)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5C005C37" w14:textId="48D3558C" w:rsidR="00C50B27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6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 Please send my organization an invoice</w:t>
      </w:r>
      <w:r>
        <w:rPr>
          <w:color w:val="000000"/>
          <w:sz w:val="24"/>
          <w:szCs w:val="24"/>
        </w:rPr>
        <w:t xml:space="preserve"> to the address above.</w:t>
      </w:r>
    </w:p>
    <w:p w14:paraId="14DE7EBA" w14:textId="77777777" w:rsidR="00C50B27" w:rsidRPr="00697B6D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ind w:right="-1152"/>
        <w:rPr>
          <w:iCs/>
          <w:color w:val="000000"/>
          <w:sz w:val="24"/>
          <w:szCs w:val="24"/>
        </w:rPr>
      </w:pPr>
      <w:r w:rsidRPr="00697B6D">
        <w:rPr>
          <w:b/>
          <w:iCs/>
          <w:color w:val="000000"/>
        </w:rPr>
        <w:t xml:space="preserve">Please return Contact Information sheet and Payment to Family Voices Indiana, 12175 Visionary Way, Suite 1360, Fishers, IN 46038. Email </w:t>
      </w:r>
      <w:hyperlink r:id="rId6" w:history="1">
        <w:r w:rsidRPr="00697B6D">
          <w:rPr>
            <w:rStyle w:val="Hyperlink"/>
            <w:b/>
            <w:iCs/>
          </w:rPr>
          <w:t>conference@fvindiana.org</w:t>
        </w:r>
      </w:hyperlink>
      <w:r w:rsidRPr="00697B6D">
        <w:rPr>
          <w:b/>
          <w:iCs/>
          <w:color w:val="000000"/>
        </w:rPr>
        <w:t xml:space="preserve"> or phone Holly Wheeler at 317-374-7857 with questions. </w:t>
      </w:r>
    </w:p>
    <w:p w14:paraId="045FBA7E" w14:textId="7ADA6FA6" w:rsidR="00C50B27" w:rsidRPr="00C50B27" w:rsidRDefault="00C50B27" w:rsidP="00C50B27">
      <w:pPr>
        <w:widowControl w:val="0"/>
        <w:pBdr>
          <w:top w:val="nil"/>
          <w:left w:val="nil"/>
          <w:bottom w:val="nil"/>
          <w:right w:val="nil"/>
          <w:between w:val="nil"/>
        </w:pBdr>
        <w:ind w:left="8049" w:right="-110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. </w:t>
      </w:r>
    </w:p>
    <w:sectPr w:rsidR="00C50B27" w:rsidRPr="00C50B27" w:rsidSect="001D411A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27"/>
    <w:rsid w:val="001D411A"/>
    <w:rsid w:val="00C5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B305"/>
  <w15:chartTrackingRefBased/>
  <w15:docId w15:val="{75544847-F95A-4667-A426-513D7862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27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@fvindiana.org" TargetMode="External"/><Relationship Id="rId5" Type="http://schemas.openxmlformats.org/officeDocument/2006/relationships/hyperlink" Target="https://maps.google.com/?q=12175+Visionary+Way+Suite+1360+Fishers,+IN+46038&amp;entry=gmail&amp;source=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Wheeler</dc:creator>
  <cp:keywords/>
  <dc:description/>
  <cp:lastModifiedBy>Holly Wheeler</cp:lastModifiedBy>
  <cp:revision>2</cp:revision>
  <dcterms:created xsi:type="dcterms:W3CDTF">2019-06-04T17:42:00Z</dcterms:created>
  <dcterms:modified xsi:type="dcterms:W3CDTF">2019-06-04T17:50:00Z</dcterms:modified>
</cp:coreProperties>
</file>